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462"/>
        <w:tblW w:w="12888" w:type="dxa"/>
        <w:tblLook w:val="04A0" w:firstRow="1" w:lastRow="0" w:firstColumn="1" w:lastColumn="0" w:noHBand="0" w:noVBand="1"/>
      </w:tblPr>
      <w:tblGrid>
        <w:gridCol w:w="4878"/>
        <w:gridCol w:w="1350"/>
        <w:gridCol w:w="1170"/>
        <w:gridCol w:w="1080"/>
        <w:gridCol w:w="990"/>
        <w:gridCol w:w="1350"/>
        <w:gridCol w:w="2070"/>
      </w:tblGrid>
      <w:tr w:rsidR="002F07D1" w:rsidTr="00D86B28">
        <w:trPr>
          <w:trHeight w:val="1743"/>
        </w:trPr>
        <w:tc>
          <w:tcPr>
            <w:tcW w:w="4878" w:type="dxa"/>
            <w:shd w:val="clear" w:color="auto" w:fill="D9D9D9" w:themeFill="background1" w:themeFillShade="D9"/>
          </w:tcPr>
          <w:p w:rsidR="002F07D1" w:rsidRDefault="002F07D1" w:rsidP="00D86B28">
            <w:r>
              <w:t xml:space="preserve">Directions: Place a check in </w:t>
            </w:r>
            <w:proofErr w:type="gramStart"/>
            <w:r>
              <w:t>the  cell</w:t>
            </w:r>
            <w:proofErr w:type="gramEnd"/>
            <w:r>
              <w:t xml:space="preserve"> if the file type supports the characteristic. Define each Characteristic</w:t>
            </w:r>
          </w:p>
        </w:tc>
        <w:tc>
          <w:tcPr>
            <w:tcW w:w="1350" w:type="dxa"/>
          </w:tcPr>
          <w:p w:rsidR="002F07D1" w:rsidRDefault="002F07D1" w:rsidP="00D86B28">
            <w:r>
              <w:t>JPEG</w:t>
            </w:r>
          </w:p>
        </w:tc>
        <w:tc>
          <w:tcPr>
            <w:tcW w:w="1170" w:type="dxa"/>
          </w:tcPr>
          <w:p w:rsidR="002F07D1" w:rsidRDefault="002F07D1" w:rsidP="00D86B28">
            <w:r>
              <w:t>BMP</w:t>
            </w:r>
          </w:p>
        </w:tc>
        <w:tc>
          <w:tcPr>
            <w:tcW w:w="1080" w:type="dxa"/>
          </w:tcPr>
          <w:p w:rsidR="002F07D1" w:rsidRDefault="002F07D1" w:rsidP="00D86B28">
            <w:r>
              <w:t>GIF</w:t>
            </w:r>
          </w:p>
        </w:tc>
        <w:tc>
          <w:tcPr>
            <w:tcW w:w="990" w:type="dxa"/>
          </w:tcPr>
          <w:p w:rsidR="002F07D1" w:rsidRDefault="002F07D1" w:rsidP="00D86B28">
            <w:r>
              <w:t>PNG</w:t>
            </w:r>
          </w:p>
        </w:tc>
        <w:tc>
          <w:tcPr>
            <w:tcW w:w="1350" w:type="dxa"/>
          </w:tcPr>
          <w:p w:rsidR="002F07D1" w:rsidRDefault="002F07D1" w:rsidP="00D86B28">
            <w:r>
              <w:t>TIFF</w:t>
            </w:r>
          </w:p>
        </w:tc>
        <w:tc>
          <w:tcPr>
            <w:tcW w:w="2070" w:type="dxa"/>
          </w:tcPr>
          <w:p w:rsidR="002F07D1" w:rsidRDefault="002F07D1" w:rsidP="00D86B28">
            <w:r>
              <w:t>Vector</w:t>
            </w:r>
          </w:p>
        </w:tc>
      </w:tr>
      <w:tr w:rsidR="002F07D1" w:rsidTr="00D86B28">
        <w:trPr>
          <w:trHeight w:val="1646"/>
        </w:trPr>
        <w:tc>
          <w:tcPr>
            <w:tcW w:w="4878" w:type="dxa"/>
          </w:tcPr>
          <w:p w:rsidR="002F07D1" w:rsidRDefault="002F07D1" w:rsidP="00D86B28">
            <w:r>
              <w:t>Portability</w:t>
            </w:r>
            <w:r w:rsidR="00D86B28">
              <w:t>:</w:t>
            </w:r>
            <w:bookmarkStart w:id="0" w:name="_GoBack"/>
            <w:bookmarkEnd w:id="0"/>
          </w:p>
        </w:tc>
        <w:tc>
          <w:tcPr>
            <w:tcW w:w="1350" w:type="dxa"/>
          </w:tcPr>
          <w:p w:rsidR="002F07D1" w:rsidRDefault="002F07D1" w:rsidP="00D86B28"/>
        </w:tc>
        <w:tc>
          <w:tcPr>
            <w:tcW w:w="1170" w:type="dxa"/>
          </w:tcPr>
          <w:p w:rsidR="002F07D1" w:rsidRDefault="002F07D1" w:rsidP="00D86B28"/>
        </w:tc>
        <w:tc>
          <w:tcPr>
            <w:tcW w:w="1080" w:type="dxa"/>
          </w:tcPr>
          <w:p w:rsidR="002F07D1" w:rsidRDefault="002F07D1" w:rsidP="00D86B28"/>
        </w:tc>
        <w:tc>
          <w:tcPr>
            <w:tcW w:w="990" w:type="dxa"/>
          </w:tcPr>
          <w:p w:rsidR="002F07D1" w:rsidRDefault="002F07D1" w:rsidP="00D86B28"/>
        </w:tc>
        <w:tc>
          <w:tcPr>
            <w:tcW w:w="1350" w:type="dxa"/>
          </w:tcPr>
          <w:p w:rsidR="002F07D1" w:rsidRDefault="002F07D1" w:rsidP="00D86B28"/>
        </w:tc>
        <w:tc>
          <w:tcPr>
            <w:tcW w:w="2070" w:type="dxa"/>
          </w:tcPr>
          <w:p w:rsidR="002F07D1" w:rsidRDefault="002F07D1" w:rsidP="00D86B28"/>
        </w:tc>
      </w:tr>
      <w:tr w:rsidR="002F07D1" w:rsidTr="00D86B28">
        <w:trPr>
          <w:trHeight w:val="1743"/>
        </w:trPr>
        <w:tc>
          <w:tcPr>
            <w:tcW w:w="4878" w:type="dxa"/>
          </w:tcPr>
          <w:p w:rsidR="002F07D1" w:rsidRDefault="002F07D1" w:rsidP="00D86B28">
            <w:r>
              <w:t>File Size</w:t>
            </w:r>
          </w:p>
        </w:tc>
        <w:tc>
          <w:tcPr>
            <w:tcW w:w="1350" w:type="dxa"/>
          </w:tcPr>
          <w:p w:rsidR="002F07D1" w:rsidRDefault="002F07D1" w:rsidP="00D86B28"/>
        </w:tc>
        <w:tc>
          <w:tcPr>
            <w:tcW w:w="1170" w:type="dxa"/>
          </w:tcPr>
          <w:p w:rsidR="002F07D1" w:rsidRDefault="002F07D1" w:rsidP="00D86B28"/>
        </w:tc>
        <w:tc>
          <w:tcPr>
            <w:tcW w:w="1080" w:type="dxa"/>
          </w:tcPr>
          <w:p w:rsidR="002F07D1" w:rsidRDefault="002F07D1" w:rsidP="00D86B28"/>
        </w:tc>
        <w:tc>
          <w:tcPr>
            <w:tcW w:w="990" w:type="dxa"/>
          </w:tcPr>
          <w:p w:rsidR="002F07D1" w:rsidRDefault="002F07D1" w:rsidP="00D86B28"/>
        </w:tc>
        <w:tc>
          <w:tcPr>
            <w:tcW w:w="1350" w:type="dxa"/>
          </w:tcPr>
          <w:p w:rsidR="002F07D1" w:rsidRDefault="002F07D1" w:rsidP="00D86B28"/>
        </w:tc>
        <w:tc>
          <w:tcPr>
            <w:tcW w:w="2070" w:type="dxa"/>
          </w:tcPr>
          <w:p w:rsidR="002F07D1" w:rsidRDefault="002F07D1" w:rsidP="00D86B28"/>
        </w:tc>
      </w:tr>
      <w:tr w:rsidR="002F07D1" w:rsidTr="00D86B28">
        <w:trPr>
          <w:trHeight w:val="1304"/>
        </w:trPr>
        <w:tc>
          <w:tcPr>
            <w:tcW w:w="4878" w:type="dxa"/>
          </w:tcPr>
          <w:p w:rsidR="002F07D1" w:rsidRDefault="002F07D1" w:rsidP="00D86B28">
            <w:r>
              <w:t>Compression</w:t>
            </w:r>
          </w:p>
          <w:p w:rsidR="002F07D1" w:rsidRDefault="002F07D1" w:rsidP="00D86B28">
            <w:r>
              <w:t>Lossless/</w:t>
            </w:r>
            <w:proofErr w:type="spellStart"/>
            <w:r>
              <w:t>lossy</w:t>
            </w:r>
            <w:proofErr w:type="spellEnd"/>
          </w:p>
        </w:tc>
        <w:tc>
          <w:tcPr>
            <w:tcW w:w="1350" w:type="dxa"/>
          </w:tcPr>
          <w:p w:rsidR="002F07D1" w:rsidRDefault="002F07D1" w:rsidP="00D86B28"/>
        </w:tc>
        <w:tc>
          <w:tcPr>
            <w:tcW w:w="1170" w:type="dxa"/>
          </w:tcPr>
          <w:p w:rsidR="002F07D1" w:rsidRDefault="002F07D1" w:rsidP="00D86B28"/>
        </w:tc>
        <w:tc>
          <w:tcPr>
            <w:tcW w:w="1080" w:type="dxa"/>
          </w:tcPr>
          <w:p w:rsidR="002F07D1" w:rsidRDefault="002F07D1" w:rsidP="00D86B28"/>
        </w:tc>
        <w:tc>
          <w:tcPr>
            <w:tcW w:w="990" w:type="dxa"/>
          </w:tcPr>
          <w:p w:rsidR="002F07D1" w:rsidRDefault="002F07D1" w:rsidP="00D86B28"/>
        </w:tc>
        <w:tc>
          <w:tcPr>
            <w:tcW w:w="1350" w:type="dxa"/>
          </w:tcPr>
          <w:p w:rsidR="002F07D1" w:rsidRDefault="002F07D1" w:rsidP="00D86B28"/>
        </w:tc>
        <w:tc>
          <w:tcPr>
            <w:tcW w:w="2070" w:type="dxa"/>
          </w:tcPr>
          <w:p w:rsidR="002F07D1" w:rsidRDefault="002F07D1" w:rsidP="00D86B28"/>
        </w:tc>
      </w:tr>
      <w:tr w:rsidR="002F07D1" w:rsidTr="00D86B28">
        <w:trPr>
          <w:trHeight w:val="1743"/>
        </w:trPr>
        <w:tc>
          <w:tcPr>
            <w:tcW w:w="4878" w:type="dxa"/>
          </w:tcPr>
          <w:p w:rsidR="002F07D1" w:rsidRDefault="002F07D1" w:rsidP="00D86B28">
            <w:r>
              <w:t>Animation</w:t>
            </w:r>
          </w:p>
        </w:tc>
        <w:tc>
          <w:tcPr>
            <w:tcW w:w="1350" w:type="dxa"/>
          </w:tcPr>
          <w:p w:rsidR="002F07D1" w:rsidRDefault="002F07D1" w:rsidP="00D86B28"/>
        </w:tc>
        <w:tc>
          <w:tcPr>
            <w:tcW w:w="1170" w:type="dxa"/>
          </w:tcPr>
          <w:p w:rsidR="002F07D1" w:rsidRDefault="002F07D1" w:rsidP="00D86B28"/>
        </w:tc>
        <w:tc>
          <w:tcPr>
            <w:tcW w:w="1080" w:type="dxa"/>
          </w:tcPr>
          <w:p w:rsidR="002F07D1" w:rsidRDefault="002F07D1" w:rsidP="00D86B28"/>
        </w:tc>
        <w:tc>
          <w:tcPr>
            <w:tcW w:w="990" w:type="dxa"/>
          </w:tcPr>
          <w:p w:rsidR="002F07D1" w:rsidRDefault="002F07D1" w:rsidP="00D86B28"/>
        </w:tc>
        <w:tc>
          <w:tcPr>
            <w:tcW w:w="1350" w:type="dxa"/>
          </w:tcPr>
          <w:p w:rsidR="002F07D1" w:rsidRDefault="002F07D1" w:rsidP="00D86B28"/>
        </w:tc>
        <w:tc>
          <w:tcPr>
            <w:tcW w:w="2070" w:type="dxa"/>
          </w:tcPr>
          <w:p w:rsidR="002F07D1" w:rsidRDefault="002F07D1" w:rsidP="00D86B28"/>
        </w:tc>
      </w:tr>
      <w:tr w:rsidR="002F07D1" w:rsidTr="00D86B28">
        <w:trPr>
          <w:trHeight w:val="1743"/>
        </w:trPr>
        <w:tc>
          <w:tcPr>
            <w:tcW w:w="4878" w:type="dxa"/>
          </w:tcPr>
          <w:p w:rsidR="002F07D1" w:rsidRDefault="002F07D1" w:rsidP="00D86B28">
            <w:r>
              <w:t>Transparency</w:t>
            </w:r>
          </w:p>
        </w:tc>
        <w:tc>
          <w:tcPr>
            <w:tcW w:w="1350" w:type="dxa"/>
          </w:tcPr>
          <w:p w:rsidR="002F07D1" w:rsidRDefault="002F07D1" w:rsidP="00D86B28"/>
        </w:tc>
        <w:tc>
          <w:tcPr>
            <w:tcW w:w="1170" w:type="dxa"/>
          </w:tcPr>
          <w:p w:rsidR="002F07D1" w:rsidRDefault="002F07D1" w:rsidP="00D86B28"/>
        </w:tc>
        <w:tc>
          <w:tcPr>
            <w:tcW w:w="1080" w:type="dxa"/>
          </w:tcPr>
          <w:p w:rsidR="002F07D1" w:rsidRDefault="002F07D1" w:rsidP="00D86B28"/>
        </w:tc>
        <w:tc>
          <w:tcPr>
            <w:tcW w:w="990" w:type="dxa"/>
          </w:tcPr>
          <w:p w:rsidR="002F07D1" w:rsidRDefault="002F07D1" w:rsidP="00D86B28"/>
        </w:tc>
        <w:tc>
          <w:tcPr>
            <w:tcW w:w="1350" w:type="dxa"/>
          </w:tcPr>
          <w:p w:rsidR="002F07D1" w:rsidRDefault="002F07D1" w:rsidP="00D86B28"/>
        </w:tc>
        <w:tc>
          <w:tcPr>
            <w:tcW w:w="2070" w:type="dxa"/>
          </w:tcPr>
          <w:p w:rsidR="002F07D1" w:rsidRDefault="002F07D1" w:rsidP="00D86B28"/>
        </w:tc>
      </w:tr>
    </w:tbl>
    <w:p w:rsidR="006F11CC" w:rsidRDefault="006F11CC"/>
    <w:sectPr w:rsidR="006F11CC" w:rsidSect="002F07D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7D1"/>
    <w:rsid w:val="002F07D1"/>
    <w:rsid w:val="006F11CC"/>
    <w:rsid w:val="00D8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0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2012-03-01T14:23:00Z</dcterms:created>
  <dcterms:modified xsi:type="dcterms:W3CDTF">2012-03-01T14:39:00Z</dcterms:modified>
</cp:coreProperties>
</file>